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Automobili isporučili prvu Nevera R Founder’s Edition na prestižnom The I.C.E. St. Moritzu </w:t>
      </w:r>
    </w:p>
    <w:p>
      <w:pPr>
        <w:spacing w:line="240" w:lineRule="auto"/>
      </w:pPr>
      <w:r>
        <w:rPr/>
        <w:t xml:space="preserve">January 30, 2026</w:t>
      </w:r>
    </w:p>
    <w:p>
      <w:pPr>
        <w:spacing w:lineRule="auto"/>
      </w:pPr>
      <w:r>
        <w:rPr/>
      </w:r>
    </w:p>
    <w:p>
      <w:pPr>
        <w:spacing w:lineRule="auto"/>
      </w:pPr>
      <w:r>
        <w:rPr>
          <w:b/>
        </w:rPr>
        <w:t xml:space="preserve">Kompanija Rimac Automobili danas je na ekskluzivnom zimskom automobilskom događanju The I.C.E. St. Moritz, koji se održava 30. i 31. siječnja 2026. u svjetski poznatom zimskom odredištu, isporučila prvi primjerak Nevere R Founder’s Edition njezinu vlasniku, čime je označen javni debi ove ograničene serije od samo deset vozila. </w:t>
      </w:r>
    </w:p>
    <w:p>
      <w:pPr>
        <w:spacing w:lineRule="auto"/>
      </w:pPr>
      <w:r>
        <w:rPr/>
        <w:t xml:space="preserve">Smještena uz spektakularno zaleđeno jezero St. Moritz na 1.800 metara nadmorske visine, Nevera R Founder’s Edition ističe se dvo-tonskom konfiguracijom s Cote D’Azur sjajnim lakom na gornjem dijelu karoserije, Titanium Silver sjajnim lakom na donjem i ultratankom središnjim trakom širine samo dva milimetra, koji uključuje Rimčev prepoznatljivi motiv kravate i grafike elektroničkih ploča. Ovo označava prvo javno pojavljivanje hiperautomobila Nevera R Founder’s Edition, a ekskluzivna serija predstavlja vrhunac personalizacije s Rimac potpisom.</w:t>
      </w:r>
    </w:p>
    <w:p>
      <w:pPr>
        <w:spacing w:lineRule="auto"/>
      </w:pPr>
      <w:r>
        <w:rPr/>
        <w:t xml:space="preserve">„The I.C.E. St. Moritz predstavlja sve ono što volimo u automobilskoj kulturi: potiče vlasnike najrjeđih i najznačajnijih automobila na svijetu da ih izvezu, uživaju u njima i podijele sa svijetom. Isporuka prve Nevere R Founder’s Edition upravo na ovom mjestu, savršeno odgovara automobilu koji, više nego ikad prije, našim kupcima otvara dublji uvid u naš svijet”, </w:t>
      </w:r>
      <w:r>
        <w:rPr/>
        <w:t xml:space="preserve">izjavio je Mate Rimac.</w:t>
      </w:r>
    </w:p>
    <w:p>
      <w:pPr>
        <w:spacing w:lineRule="auto"/>
      </w:pPr>
      <w:r>
        <w:rPr/>
        <w:t xml:space="preserve">Nevera R Founder’s Edition, prodana u tjedan dana nakon privatne najave, više je od samog vozila. Vlasnici započinju svoje putovanje osobnom konfiguracijom u Rimac Kampusu u Zagrebu uz Matu Rimca, direktora dizajna Franka Heyla i njegov tim, koristeći V-RED software. Članovi Founder’s Cluba dobivaju ekskluzivan pristup sjedištu Bugatti Rimca, testove performansi te utjecaj na razvoj budućih modela. Svi vlasnici Founder’s Edition modela također će proći specijaliziranu obuku koju vodi Rimčev testni tim.</w:t>
      </w:r>
    </w:p>
    <w:p>
      <w:pPr>
        <w:spacing w:lineRule="auto"/>
      </w:pPr>
      <w:r>
        <w:rPr/>
        <w:t xml:space="preserve">Prvi primjerak donosi Indigo Blue kožni interijer s ručnim šavovima, srebrnim detaljima i potpisima Mate Rimca i tima trajno apliciranim na pragovima vrata. Nevera R razvija 2.107 KS iz četiri motora s R-AWTV sustavom, postiže 0–60 mph za 1,66 sekundi i 431,45 km/h maksimalne brzine. Tijekom 2025. postavila je 24 svjetska rekorda, osvojila Red Dot nagradu za dizajn, a njezina aerodinamika donosi 15% više downforcea, poboljšano prianjanje i brže vrijeme kruga na Nardu. Bazirana na 108 kWh bateriji, postiže 300 km/h za 8,66 sekundi.</w:t>
      </w:r>
    </w:p>
    <w:p>
      <w:pPr>
        <w:spacing w:lineRule="auto"/>
      </w:pPr>
      <w:r>
        <w:rPr>
          <w:b/>
        </w:rPr>
        <w:t xml:space="preserve">O Rimac Automobilima</w:t>
      </w:r>
    </w:p>
    <w:p>
      <w:pPr>
        <w:spacing w:lineRule="auto"/>
      </w:pPr>
      <w:r>
        <w:rPr/>
        <w:t xml:space="preserve">Rimac Automobili dio je vodeće svjetske kompanije za hiperautomobile, Bugatti Rimac. Uz Rimac Grupu kao većinskog dioničara, Bugatti Rimac spaja Rimčevu prepoznatljivu agilnost, tehničku stručnost i neumornu inovativnost u području električnih vozila s Bugattijevom više od 100 godina dugom tradicijom dizajniranja i razvoja nekih od najpoznatijih hiperautomobila na svijetu.</w:t>
      </w:r>
    </w:p>
    <w:p>
      <w:pPr>
        <w:spacing w:lineRule="auto"/>
      </w:pPr>
      <w:r>
        <w:rPr/>
        <w:t xml:space="preserve">Osnovan 2009. godine od strane Mate Rimca, brend Rimac Automobili stvorio je prvi potpuno električni hiperautomobil na svijetu, Concept_One, 2011. godine. Godine 2018. Rimac je predstavio sljedeću generaciju potpuno električnog hiperautomobila – C_Two – koji je evoluirao u Neveru.</w:t>
      </w:r>
    </w:p>
    <w:p>
      <w:pPr>
        <w:spacing w:lineRule="auto"/>
      </w:pPr>
      <w:r>
        <w:rPr/>
        <w:t xml:space="preserve">Globalno sjedište Rimac Automobila tvrtke Bugatti Rimac nalazi se zajedno s Bugatti Rimcem u trenutačnoj bazi Rimac Grupe na periferiji Zagreba - u novom Rimac Kampusu vrijednom više od 200 milijuna eura i površine 100.000 m2, koji je ujedno i sjedište tvrtke Rimac Technology.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RMS8X6IwKwR8ppDlmTw0c.png"/>
          <graphic xmlns="http://schemas.openxmlformats.org/drawingml/2006/main">
            <graphicData uri="http://schemas.openxmlformats.org/drawingml/2006/picture">
              <pic xmlns="http://schemas.openxmlformats.org/drawingml/2006/picture">
                <nvPicPr>
                  <cNvPr id="2" name="image-RMS8X6IwKwR8ppDlmTw0c.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yj7Yez4mJJMdQnP-JjadQ.png" TargetMode="Internal"/>
  <Relationship Id="rId2" Type="http://schemas.openxmlformats.org/officeDocument/2006/relationships/image" Target="media/image-RMS8X6IwKwR8ppDlmTw0c.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isporučili prvu Nevera R Founder’s Edition na prestižnom The I.C.E. St. Moritzu </dc:title>
  <dc:subject/>
  <dc:creator>Rimac Newsroom</dc:creator>
  <cp:keywords/>
  <dc:description>Kompanija Rimac Automobili danas je na ekskluzivnom zimskom automobilskom događanju The I.C.E. St. Moritz, koji se održava 30. i 31. siječnja 2026. u svjetski poznatom zimskom odredištu, isporučila prvi primjerak Nevere R Founder’s Edition njezinu vlasniku, čime je označen javni debi ove ograničene serije od samo deset vozila. </dc:description>
  <cp:lastModifiedBy>Rimac Newsroom</cp:lastModifiedBy>
  <cp:revision>1</cp:revision>
  <dcterms:created xsi:type="dcterms:W3CDTF">2026-11-02T07:35:12.474Z</dcterms:created>
  <dcterms:modified xsi:type="dcterms:W3CDTF">2026-11-02T07:35:12.474Z</dcterms:modified>
</cp:coreProperties>
</file>