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Novi video Rimac Automobila otkriva inženjersku pozadinu spektakularnog pothvata Red Bullovog sportaša Darija Coste</w:t>
      </w:r>
    </w:p>
    <w:p>
      <w:pPr>
        <w:spacing w:line="240" w:lineRule="auto"/>
      </w:pPr>
      <w:r>
        <w:rPr/>
        <w:t xml:space="preserve">April 15, 2026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Iz tvrtke Rimac Automobili danas su objavili novi video koji dokumentira pripremu i tehničko inženjerstvo koje stoji iza slijetanja Red Bullovog sportaša Darija Coste na jureći teretni vlak – što je ujedno bio prvi takav podvig postignut u povijesti.</w:t>
      </w:r>
    </w:p>
    <w:p>
      <w:pPr>
        <w:spacing w:lineRule="auto"/>
      </w:pPr>
      <w:r>
        <w:rPr/>
        <w:t xml:space="preserve">Riječ je o projektu koji je zahtijevao višemjesečnu suradnju između Coste i inženjerskog tima Rimac Automobila, a u kojem je ključnu ulogu odigrao hiperautomobil Rimac Nevera R.</w:t>
      </w:r>
    </w:p>
    <w:p>
      <w:pPr>
        <w:spacing w:lineRule="auto"/>
      </w:pPr>
      <w:r>
        <w:rPr/>
        <w:t xml:space="preserve">Sam pothvat, uspješno izveden 15. veljače 2026. na željezničkoj pruzi u Afyonkarahisaru u Turskoj, uključivao je Costino slijetanje zrakoplovom Zivko Edge 540 na kontejnerski vlak koji se kretao brzinom od 120 km/h, a potom i njegovo ponovno uzlijetanje. Novi video prati Costu u Rimac Kampus u Zagrebu i uvodi gledatelje u program testiranja, inženjerstva i osobnog značaja projekta kojeg Costa opisuje kao jedan od najzahtjevnijih u svojoj karijeri.</w:t>
      </w:r>
    </w:p>
    <w:p>
      <w:pPr>
        <w:spacing w:lineRule="auto"/>
      </w:pPr>
      <w:r>
        <w:rPr>
          <w:b/>
        </w:rPr>
        <w:t xml:space="preserve">Preciznost vožnje unatrag</w:t>
      </w:r>
    </w:p>
    <w:p>
      <w:pPr>
        <w:spacing w:lineRule="auto"/>
      </w:pPr>
      <w:r>
        <w:rPr/>
        <w:t xml:space="preserve">Jedan od tehnički najzahtjevnijih elemenata tijekom same pripreme bila je upotreba Nevere R kao referentne platforme u pokretu– i to vožena unatrag, pri brzinama usporedivim s onima potrebnima za stvarni cilj slijetanja. Glavni testni i razvojni vozač za Bugatti Rimac, Miroslav Zrnčević bio je zadužen za vožnju Nevere R po predviđenoj liniji dok je Costa uvježbavao svoje slijetanje.</w:t>
      </w:r>
    </w:p>
    <w:p>
      <w:pPr>
        <w:spacing w:lineRule="auto"/>
      </w:pPr>
      <w:r>
        <w:rPr>
          <w:b/>
        </w:rPr>
        <w:t xml:space="preserve">Miroslav Zrnčević</w:t>
      </w:r>
      <w:r>
        <w:rPr/>
        <w:t xml:space="preserve">, glavni testni i razvojni vozač, Bugatti Rimac, rekao je: </w:t>
      </w:r>
      <w:r>
        <w:rPr/>
        <w:t xml:space="preserve">„Činilo se lakim raditi to pri brzini 140 km/h, ali zapravo nije bilo tako. Morao sam biti precizan u centimetar, vozeći Neveru R unatrag, i to bez pogreške. Jer ako bih počeo skretati lijevo ili desno od predviđenog, mogao bih stvoriti drugačiji zračni tok za Darija gdje ga on ne očekuje, budući da me ne vidi."</w:t>
      </w:r>
    </w:p>
    <w:p>
      <w:pPr>
        <w:spacing w:lineRule="auto"/>
      </w:pPr>
      <w:r>
        <w:rPr/>
        <w:t xml:space="preserve"> Nevera R drži svjetski rekord za serijski automobil koji je postigao najveću brzinu pri vožnji unatrag – 275 km/h. Program obuke iskoristio je tu sposobnost, ali pri nižim, operativnim brzinama, pružajući Costi visoko preciznu metu u pokretu na kojoj je razvijao svoju tehniku slijetanja.</w:t>
      </w:r>
    </w:p>
    <w:p>
      <w:pPr>
        <w:spacing w:lineRule="auto"/>
      </w:pPr>
      <w:r>
        <w:rPr>
          <w:b/>
        </w:rPr>
        <w:t xml:space="preserve">Unutar Rimac Kampusa</w:t>
      </w:r>
    </w:p>
    <w:p>
      <w:pPr>
        <w:spacing w:lineRule="auto"/>
      </w:pPr>
      <w:r>
        <w:rPr/>
        <w:t xml:space="preserve">Film također prati Costu u obilasku Rimac Kampusa u Zagrebu, gdje ga je Mate Rimac proveo kroz proizvodni pogon u kojoj su, u trenutku snimanja, istovremeno bile smještene i Nevera R i Bugatti Tourbillon.</w:t>
      </w:r>
    </w:p>
    <w:p>
      <w:pPr>
        <w:spacing w:lineRule="auto"/>
      </w:pPr>
      <w:r>
        <w:rPr>
          <w:b/>
        </w:rPr>
        <w:t xml:space="preserve">Mate Rimac</w:t>
      </w:r>
      <w:r>
        <w:rPr/>
        <w:t xml:space="preserve">, osnivač i predsjednik Rimac Grupe, rekao je: </w:t>
      </w:r>
      <w:r>
        <w:rPr/>
        <w:t xml:space="preserve">„Ovo je nevjerojatan trenutak u povijesti jer u isto vrijeme proizvodimo najbrži električni automobil na svijetu, Neveru R s 2.107 konjskih snaga, i najbrži automobil s motorom s unutarnjim izgaranjem ili hibridnim pogonom, Bugatti Tourbillon. Radimo stvari koje drugi možda ne bi napravili, jer bi ih smatrali preludima ili prerizičnima. Mi smo ti koji pomičemo granice mogućeg."</w:t>
      </w:r>
    </w:p>
    <w:p>
      <w:pPr>
        <w:spacing w:lineRule="auto"/>
      </w:pPr>
      <w:r>
        <w:rPr/>
        <w:t xml:space="preserve">Uz program testiranja, Rimac inženjeri dizajnirali su i izradili sjedalo po mjeri za Costinu kokpit kabinu. Radeći na temelju 3D skenova tijela i primjenjujući kompozitnu stručnost razvijenu kroz program Nevere, tim je zamijenio Costino izvorno sjedalo s Kevlar sjedalom prilagođenom njegovim točnim dimenzijama i kalibriranom prema potrebnim performansama: maksimalna stabilnost, precizna povratna informacija o upravljanju i smanjen fizički napor pod velikim opterećenjima.</w:t>
      </w:r>
    </w:p>
    <w:p>
      <w:pPr>
        <w:spacing w:lineRule="auto"/>
      </w:pPr>
      <w:r>
        <w:rPr/>
        <w:t xml:space="preserve">Rimac inženjeri nastavljaju suradnju s Costom na aerodinamičkoj optimizaciji kupole njegovog zrakoplova, koristeći CFD stručnost tvrtke, a suradnja se planirala nastaviti i na nadolazećim projektima.</w:t>
      </w:r>
    </w:p>
    <w:p>
      <w:pPr>
        <w:spacing w:lineRule="auto"/>
      </w:pPr>
      <w:r>
        <w:rPr/>
        <w:t xml:space="preserve">Cijeli video dostupan je na linku: </w:t>
      </w:r>
      <w:hyperlink r:id="rId6">
        <w:r>
          <w:rPr>
            <w:rStyle w:val="Hyperlink"/>
          </w:rPr>
          <w:t xml:space="preserve">https://youtu.be/1UbiOkYskrk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5g0AMFaWN3PA2e8MJIIPx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5g0AMFaWN3PA2e8MJIIPx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youtu.be/1UbiOkYskrk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5QtP6y7QqG4Bmi_MKTAVr.png" TargetMode="Internal"/>
  <Relationship Id="rId2" Type="http://schemas.openxmlformats.org/officeDocument/2006/relationships/image" Target="media/image-5g0AMFaWN3PA2e8MJIIPx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Novi video Rimac Automobila otkriva inženjersku pozadinu spektakularnog pothvata Red Bullovog sportaša Darija Coste</dc:title>
  <dc:subject/>
  <dc:creator>Rimac Newsroom</dc:creator>
  <cp:keywords/>
  <dc:description/>
  <cp:lastModifiedBy>Rimac Newsroom</cp:lastModifiedBy>
  <cp:revision>1</cp:revision>
  <dcterms:created xsi:type="dcterms:W3CDTF">2026-06-01T15:46:22.968Z</dcterms:created>
  <dcterms:modified xsi:type="dcterms:W3CDTF">2026-06-01T15:46:22.968Z</dcterms:modified>
</cp:coreProperties>
</file>